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A4B01" w14:textId="669CC5B5" w:rsidR="00314380" w:rsidRDefault="00FB7D31">
      <w:pPr>
        <w:rPr>
          <w:sz w:val="24"/>
          <w:szCs w:val="24"/>
        </w:rPr>
      </w:pPr>
      <w:r>
        <w:rPr>
          <w:noProof/>
          <w:sz w:val="24"/>
          <w:szCs w:val="24"/>
        </w:rPr>
        <w:pict w14:anchorId="2A5776B9">
          <v:shapetype id="_x0000_t202" coordsize="21600,21600" o:spt="202" path="m,l,21600r21600,l21600,xe">
            <v:stroke joinstyle="miter"/>
            <v:path gradientshapeok="t" o:connecttype="rect"/>
          </v:shapetype>
          <v:shape id="_x0000_s1028" type="#_x0000_t202" style="position:absolute;margin-left:12.75pt;margin-top:2.25pt;width:198pt;height:108.7pt;z-index:251644928;mso-position-horizontal-relative:text;mso-position-vertical-relative:text;mso-width-relative:margin;mso-height-relative:margin" filled="f" stroked="f">
            <v:textbox style="mso-next-textbox:#_x0000_s1028">
              <w:txbxContent>
                <w:p w14:paraId="79A7CAD4" w14:textId="2A460ACB" w:rsidR="000C7515" w:rsidRPr="00FB7D31" w:rsidRDefault="000C7515" w:rsidP="000C7515">
                  <w:pPr>
                    <w:rPr>
                      <w:rFonts w:ascii="Avenir Next LT Pro" w:hAnsi="Avenir Next LT Pro"/>
                      <w:b/>
                      <w:color w:val="FFFFFF" w:themeColor="background1"/>
                      <w:sz w:val="34"/>
                      <w:szCs w:val="34"/>
                    </w:rPr>
                  </w:pPr>
                  <w:r w:rsidRPr="00FB7D31">
                    <w:rPr>
                      <w:rFonts w:ascii="Avenir Next LT Pro" w:hAnsi="Avenir Next LT Pro"/>
                      <w:b/>
                      <w:color w:val="FFFFFF" w:themeColor="background1"/>
                      <w:sz w:val="34"/>
                      <w:szCs w:val="34"/>
                    </w:rPr>
                    <w:t>[</w:t>
                  </w:r>
                  <w:r w:rsidR="00FB7D31" w:rsidRPr="00FB7D31">
                    <w:rPr>
                      <w:rFonts w:ascii="Avenir Next LT Pro" w:hAnsi="Avenir Next LT Pro"/>
                      <w:b/>
                      <w:color w:val="FFFFFF" w:themeColor="background1"/>
                      <w:sz w:val="34"/>
                      <w:szCs w:val="34"/>
                    </w:rPr>
                    <w:t>School</w:t>
                  </w:r>
                  <w:r w:rsidRPr="00FB7D31">
                    <w:rPr>
                      <w:rFonts w:ascii="Avenir Next LT Pro" w:hAnsi="Avenir Next LT Pro"/>
                      <w:b/>
                      <w:color w:val="FFFFFF" w:themeColor="background1"/>
                      <w:sz w:val="34"/>
                      <w:szCs w:val="34"/>
                    </w:rPr>
                    <w:t xml:space="preserve"> Name]</w:t>
                  </w:r>
                </w:p>
                <w:p w14:paraId="351D16A9" w14:textId="77777777" w:rsidR="000C7515" w:rsidRPr="00FB7D31" w:rsidRDefault="000C7515" w:rsidP="000C7515">
                  <w:pPr>
                    <w:pStyle w:val="NoSpacing"/>
                    <w:rPr>
                      <w:rFonts w:ascii="Avenir Next LT Pro" w:hAnsi="Avenir Next LT Pro"/>
                      <w:color w:val="FFFFFF" w:themeColor="background1"/>
                      <w:sz w:val="26"/>
                    </w:rPr>
                  </w:pPr>
                  <w:r w:rsidRPr="00FB7D31">
                    <w:rPr>
                      <w:rFonts w:ascii="Avenir Next LT Pro" w:hAnsi="Avenir Next LT Pro"/>
                      <w:color w:val="FFFFFF" w:themeColor="background1"/>
                      <w:sz w:val="26"/>
                    </w:rPr>
                    <w:t>1234 Hotchkiss Blvd.</w:t>
                  </w:r>
                </w:p>
                <w:p w14:paraId="37FB1DBF" w14:textId="77E500F4" w:rsidR="000C7515" w:rsidRPr="00FB7D31" w:rsidRDefault="00302CAB" w:rsidP="000C7515">
                  <w:pPr>
                    <w:pStyle w:val="NoSpacing"/>
                    <w:rPr>
                      <w:rFonts w:ascii="Avenir Next LT Pro" w:hAnsi="Avenir Next LT Pro"/>
                      <w:color w:val="FFFFFF" w:themeColor="background1"/>
                      <w:sz w:val="26"/>
                    </w:rPr>
                  </w:pPr>
                  <w:r w:rsidRPr="00FB7D31">
                    <w:rPr>
                      <w:rFonts w:ascii="Avenir Next LT Pro" w:hAnsi="Avenir Next LT Pro"/>
                      <w:color w:val="FFFFFF" w:themeColor="background1"/>
                      <w:sz w:val="26"/>
                    </w:rPr>
                    <w:t>Candles burg</w:t>
                  </w:r>
                  <w:r w:rsidR="000C7515" w:rsidRPr="00FB7D31">
                    <w:rPr>
                      <w:rFonts w:ascii="Avenir Next LT Pro" w:hAnsi="Avenir Next LT Pro"/>
                      <w:color w:val="FFFFFF" w:themeColor="background1"/>
                      <w:sz w:val="26"/>
                    </w:rPr>
                    <w:t>, WY 12345</w:t>
                  </w:r>
                </w:p>
                <w:p w14:paraId="37B105C0" w14:textId="77777777" w:rsidR="000C7515" w:rsidRPr="00FB7D31" w:rsidRDefault="000C7515" w:rsidP="000C7515">
                  <w:pPr>
                    <w:pStyle w:val="NoSpacing"/>
                    <w:rPr>
                      <w:rFonts w:ascii="Avenir Next LT Pro" w:hAnsi="Avenir Next LT Pro"/>
                      <w:color w:val="FFFFFF" w:themeColor="background1"/>
                      <w:sz w:val="26"/>
                    </w:rPr>
                  </w:pPr>
                  <w:r w:rsidRPr="00FB7D31">
                    <w:rPr>
                      <w:rFonts w:ascii="Avenir Next LT Pro" w:hAnsi="Avenir Next LT Pro"/>
                      <w:color w:val="FFFFFF" w:themeColor="background1"/>
                      <w:sz w:val="26"/>
                    </w:rPr>
                    <w:t>Phone: 123-456-7890</w:t>
                  </w:r>
                </w:p>
                <w:p w14:paraId="1D3656AB" w14:textId="77777777" w:rsidR="000C7515" w:rsidRPr="00FB7D31" w:rsidRDefault="000C7515" w:rsidP="000C7515">
                  <w:pPr>
                    <w:pStyle w:val="NoSpacing"/>
                    <w:rPr>
                      <w:rFonts w:ascii="Avenir Next LT Pro" w:hAnsi="Avenir Next LT Pro"/>
                      <w:color w:val="FFFFFF" w:themeColor="background1"/>
                    </w:rPr>
                  </w:pPr>
                  <w:r w:rsidRPr="00FB7D31">
                    <w:rPr>
                      <w:rFonts w:ascii="Avenir Next LT Pro" w:hAnsi="Avenir Next LT Pro"/>
                      <w:color w:val="FFFFFF" w:themeColor="background1"/>
                      <w:sz w:val="26"/>
                    </w:rPr>
                    <w:t>Fax: 123-456-7890</w:t>
                  </w:r>
                </w:p>
              </w:txbxContent>
            </v:textbox>
          </v:shape>
        </w:pict>
      </w:r>
      <w:r w:rsidR="000E3E20">
        <w:rPr>
          <w:noProof/>
          <w:sz w:val="24"/>
          <w:szCs w:val="24"/>
        </w:rPr>
        <w:pict w14:anchorId="7D6EE784">
          <v:shape id="_x0000_s1038" type="#_x0000_t202" style="position:absolute;margin-left:12.75pt;margin-top:317.25pt;width:496.9pt;height:46.5pt;z-index:251654144;mso-position-horizontal-relative:text;mso-position-vertical-relative:text;mso-width-relative:margin;mso-height-relative:margin" filled="f" stroked="f">
            <v:textbox style="mso-next-textbox:#_x0000_s1038">
              <w:txbxContent>
                <w:p w14:paraId="579548CC" w14:textId="77777777" w:rsidR="004160AD" w:rsidRPr="000E3E20" w:rsidRDefault="004160AD" w:rsidP="000E3E20">
                  <w:pPr>
                    <w:jc w:val="both"/>
                    <w:rPr>
                      <w:rFonts w:ascii="Avenir Next LT Pro" w:hAnsi="Avenir Next LT Pro"/>
                      <w:sz w:val="26"/>
                    </w:rPr>
                  </w:pPr>
                  <w:r w:rsidRPr="000E3E20">
                    <w:rPr>
                      <w:rFonts w:ascii="Avenir Next LT Pro" w:hAnsi="Avenir Next LT Pro"/>
                      <w:sz w:val="26"/>
                    </w:rPr>
                    <w:t>This report has been prepared for evaluating overall performance, development and scope of business in industry in which company exists.</w:t>
                  </w:r>
                </w:p>
              </w:txbxContent>
            </v:textbox>
          </v:shape>
        </w:pict>
      </w:r>
      <w:r w:rsidR="000E3E20">
        <w:rPr>
          <w:noProof/>
          <w:sz w:val="24"/>
          <w:szCs w:val="24"/>
        </w:rPr>
        <w:pict w14:anchorId="29E1C139">
          <v:shape id="_x0000_s1029" type="#_x0000_t202" style="position:absolute;margin-left:9pt;margin-top:159pt;width:456.3pt;height:118.5pt;z-index:251645952;mso-position-horizontal-relative:text;mso-position-vertical-relative:text;mso-width-relative:margin;mso-height-relative:margin" filled="f" stroked="f">
            <v:textbox style="mso-next-textbox:#_x0000_s1029">
              <w:txbxContent>
                <w:p w14:paraId="202DAC52" w14:textId="516B2D3F" w:rsidR="00F83A91" w:rsidRPr="000E3E20" w:rsidRDefault="00F83A91" w:rsidP="00F83A91">
                  <w:pPr>
                    <w:rPr>
                      <w:rFonts w:ascii="Avenir Next LT Pro" w:hAnsi="Avenir Next LT Pro"/>
                    </w:rPr>
                  </w:pPr>
                  <w:r w:rsidRPr="000E3E20">
                    <w:rPr>
                      <w:rFonts w:ascii="Avenir Next LT Pro" w:hAnsi="Avenir Next LT Pro"/>
                      <w:b/>
                      <w:sz w:val="82"/>
                    </w:rPr>
                    <w:t xml:space="preserve">Annual </w:t>
                  </w:r>
                  <w:r w:rsidR="000E3E20" w:rsidRPr="000E3E20">
                    <w:rPr>
                      <w:rFonts w:ascii="Avenir Next LT Pro" w:hAnsi="Avenir Next LT Pro"/>
                      <w:b/>
                      <w:sz w:val="82"/>
                    </w:rPr>
                    <w:t xml:space="preserve">School </w:t>
                  </w:r>
                  <w:r w:rsidRPr="000E3E20">
                    <w:rPr>
                      <w:rFonts w:ascii="Avenir Next LT Pro" w:hAnsi="Avenir Next LT Pro"/>
                      <w:b/>
                      <w:sz w:val="82"/>
                    </w:rPr>
                    <w:t>Report</w:t>
                  </w:r>
                  <w:r w:rsidRPr="000E3E20">
                    <w:rPr>
                      <w:rFonts w:ascii="Avenir Next LT Pro" w:hAnsi="Avenir Next LT Pro"/>
                    </w:rPr>
                    <w:br/>
                  </w:r>
                  <w:r w:rsidRPr="000E3E20">
                    <w:rPr>
                      <w:rFonts w:ascii="Avenir Next LT Pro" w:hAnsi="Avenir Next LT Pro"/>
                      <w:sz w:val="88"/>
                    </w:rPr>
                    <w:t>20</w:t>
                  </w:r>
                  <w:r w:rsidR="0093649A" w:rsidRPr="000E3E20">
                    <w:rPr>
                      <w:rFonts w:ascii="Avenir Next LT Pro" w:hAnsi="Avenir Next LT Pro"/>
                      <w:sz w:val="88"/>
                    </w:rPr>
                    <w:t>22</w:t>
                  </w:r>
                  <w:r w:rsidRPr="000E3E20">
                    <w:rPr>
                      <w:rFonts w:ascii="Avenir Next LT Pro" w:hAnsi="Avenir Next LT Pro"/>
                      <w:sz w:val="88"/>
                    </w:rPr>
                    <w:t>-20</w:t>
                  </w:r>
                  <w:r w:rsidR="0093649A" w:rsidRPr="000E3E20">
                    <w:rPr>
                      <w:rFonts w:ascii="Avenir Next LT Pro" w:hAnsi="Avenir Next LT Pro"/>
                      <w:sz w:val="88"/>
                    </w:rPr>
                    <w:t>23</w:t>
                  </w:r>
                </w:p>
              </w:txbxContent>
            </v:textbox>
          </v:shape>
        </w:pict>
      </w:r>
      <w:r w:rsidR="005E1036">
        <w:rPr>
          <w:noProof/>
          <w:sz w:val="24"/>
          <w:szCs w:val="24"/>
        </w:rPr>
        <w:pict w14:anchorId="54BE79E7">
          <v:rect id="_x0000_s1027" style="position:absolute;margin-left:9pt;margin-top:-20.2pt;width:526.6pt;height:145.8pt;z-index:251643904;mso-position-horizontal-relative:text;mso-position-vertical-relative:text" fillcolor="#484329 [814]" stroked="f" strokeweight="6pt"/>
        </w:pict>
      </w:r>
      <w:r w:rsidR="0093649A">
        <w:rPr>
          <w:noProof/>
          <w:sz w:val="24"/>
          <w:szCs w:val="24"/>
        </w:rPr>
        <w:drawing>
          <wp:anchor distT="48768" distB="36576" distL="36576" distR="36576" simplePos="0" relativeHeight="251659264" behindDoc="0" locked="0" layoutInCell="1" allowOverlap="1" wp14:anchorId="2A327663" wp14:editId="1B835312">
            <wp:simplePos x="0" y="0"/>
            <wp:positionH relativeFrom="column">
              <wp:posOffset>4728372</wp:posOffset>
            </wp:positionH>
            <wp:positionV relativeFrom="paragraph">
              <wp:posOffset>76200</wp:posOffset>
            </wp:positionV>
            <wp:extent cx="2047875" cy="1323975"/>
            <wp:effectExtent l="0" t="0" r="0" b="0"/>
            <wp:wrapNone/>
            <wp:docPr id="1" name="Picture 44" de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2"/>
                    <pic:cNvPicPr>
                      <a:picLocks noChangeAspect="1" noChangeArrowheads="1"/>
                    </pic:cNvPicPr>
                  </pic:nvPicPr>
                  <pic:blipFill>
                    <a:blip r:embed="rId6"/>
                    <a:srcRect l="3415"/>
                    <a:stretch>
                      <a:fillRect/>
                    </a:stretch>
                  </pic:blipFill>
                  <pic:spPr bwMode="auto">
                    <a:xfrm flipH="1">
                      <a:off x="0" y="0"/>
                      <a:ext cx="2047875" cy="1323975"/>
                    </a:xfrm>
                    <a:prstGeom prst="rect">
                      <a:avLst/>
                    </a:prstGeom>
                    <a:noFill/>
                    <a:ln>
                      <a:noFill/>
                    </a:ln>
                  </pic:spPr>
                </pic:pic>
              </a:graphicData>
            </a:graphic>
          </wp:anchor>
        </w:drawing>
      </w:r>
      <w:r w:rsidR="0093649A">
        <w:rPr>
          <w:noProof/>
          <w:sz w:val="24"/>
          <w:szCs w:val="24"/>
        </w:rPr>
        <w:pict w14:anchorId="4D20C694">
          <v:shape id="_x0000_s1045" type="#_x0000_t202" style="position:absolute;margin-left:194.35pt;margin-top:503.75pt;width:345pt;height:66pt;z-index:251661312;mso-position-horizontal-relative:text;mso-position-vertical-relative:text;mso-width-relative:margin;mso-height-relative:margin" filled="f" stroked="f">
            <v:textbox style="mso-next-textbox:#_x0000_s1045">
              <w:txbxContent>
                <w:p w14:paraId="2CC77A12" w14:textId="77777777" w:rsidR="004160AD" w:rsidRDefault="00DE2DAA" w:rsidP="00DE2DAA">
                  <w:r w:rsidRPr="00DE2DAA">
                    <w:rPr>
                      <w:b/>
                      <w:sz w:val="32"/>
                    </w:rPr>
                    <w:t>Date:</w:t>
                  </w:r>
                  <w:r w:rsidRPr="00DE2DAA">
                    <w:rPr>
                      <w:sz w:val="32"/>
                    </w:rPr>
                    <w:t xml:space="preserve"> </w:t>
                  </w:r>
                  <w:r>
                    <w:t>_________________________________________________</w:t>
                  </w:r>
                </w:p>
                <w:p w14:paraId="7BA2BCF5" w14:textId="77777777" w:rsidR="004160AD" w:rsidRPr="004160AD" w:rsidRDefault="00DE2DAA" w:rsidP="00DE2DAA">
                  <w:r w:rsidRPr="00DE2DAA">
                    <w:rPr>
                      <w:b/>
                      <w:sz w:val="32"/>
                    </w:rPr>
                    <w:t>Prepared By:</w:t>
                  </w:r>
                  <w:r w:rsidRPr="00DE2DAA">
                    <w:rPr>
                      <w:sz w:val="32"/>
                    </w:rPr>
                    <w:t xml:space="preserve"> </w:t>
                  </w:r>
                  <w:r>
                    <w:t>___________</w:t>
                  </w:r>
                  <w:r w:rsidR="0005389D">
                    <w:t>______________________________</w:t>
                  </w:r>
                </w:p>
              </w:txbxContent>
            </v:textbox>
          </v:shape>
        </w:pict>
      </w:r>
      <w:r w:rsidR="0093649A">
        <w:rPr>
          <w:noProof/>
          <w:sz w:val="24"/>
          <w:szCs w:val="24"/>
        </w:rPr>
        <w:pict w14:anchorId="78726EF2">
          <v:rect id="_x0000_s1026" style="position:absolute;margin-left:9pt;margin-top:-11.25pt;width:526.6pt;height:682.5pt;z-index:251642880;mso-position-horizontal-relative:text;mso-position-vertical-relative:text" fillcolor="#ddd8c2 [2894]" strokecolor="#1c1a10 [334]"/>
        </w:pict>
      </w:r>
      <w:r w:rsidR="00000000">
        <w:rPr>
          <w:noProof/>
          <w:sz w:val="24"/>
          <w:szCs w:val="24"/>
        </w:rPr>
        <w:pict w14:anchorId="22B4A54C">
          <v:rect id="_x0000_s1036" style="position:absolute;margin-left:4in;margin-top:630pt;width:46.5pt;height:41.25pt;z-index:251653120;mso-position-horizontal-relative:text;mso-position-vertical-relative:text" fillcolor="#484329 [814]" stroked="f"/>
        </w:pict>
      </w:r>
      <w:r w:rsidR="00000000">
        <w:rPr>
          <w:noProof/>
          <w:sz w:val="24"/>
          <w:szCs w:val="24"/>
        </w:rPr>
        <w:pict w14:anchorId="07360F48">
          <v:rect id="_x0000_s1035" style="position:absolute;margin-left:241.5pt;margin-top:606pt;width:46.5pt;height:65.25pt;z-index:251652096;mso-position-horizontal-relative:text;mso-position-vertical-relative:text" fillcolor="#c4bc96 [2414]" stroked="f"/>
        </w:pict>
      </w:r>
      <w:r w:rsidR="00000000">
        <w:rPr>
          <w:noProof/>
          <w:sz w:val="24"/>
          <w:szCs w:val="24"/>
        </w:rPr>
        <w:pict w14:anchorId="3FF4F940">
          <v:rect id="_x0000_s1034" style="position:absolute;margin-left:195pt;margin-top:579.75pt;width:46.5pt;height:91.5pt;z-index:251651072;mso-position-horizontal-relative:text;mso-position-vertical-relative:text" fillcolor="#938953 [1614]" stroked="f"/>
        </w:pict>
      </w:r>
      <w:r w:rsidR="00000000">
        <w:rPr>
          <w:noProof/>
          <w:sz w:val="24"/>
          <w:szCs w:val="24"/>
        </w:rPr>
        <w:pict w14:anchorId="340AD9A7">
          <v:rect id="_x0000_s1033" style="position:absolute;margin-left:148.5pt;margin-top:551.25pt;width:46.5pt;height:120pt;z-index:251650048;mso-position-horizontal-relative:text;mso-position-vertical-relative:text" fillcolor="#c4bc96 [2414]" stroked="f"/>
        </w:pict>
      </w:r>
      <w:r w:rsidR="00000000">
        <w:rPr>
          <w:noProof/>
          <w:sz w:val="24"/>
          <w:szCs w:val="24"/>
        </w:rPr>
        <w:pict w14:anchorId="1F4CA77F">
          <v:rect id="_x0000_s1032" style="position:absolute;margin-left:102pt;margin-top:523.5pt;width:46.5pt;height:147.75pt;z-index:251649024;mso-position-horizontal-relative:text;mso-position-vertical-relative:text" fillcolor="#484329 [814]" stroked="f"/>
        </w:pict>
      </w:r>
      <w:r w:rsidR="00000000">
        <w:rPr>
          <w:noProof/>
          <w:sz w:val="24"/>
          <w:szCs w:val="24"/>
        </w:rPr>
        <w:pict w14:anchorId="5AC28615">
          <v:rect id="_x0000_s1031" style="position:absolute;margin-left:55.5pt;margin-top:482.25pt;width:46.5pt;height:189pt;z-index:251648000;mso-position-horizontal-relative:text;mso-position-vertical-relative:text" fillcolor="#c4bc96 [2414]" stroked="f"/>
        </w:pict>
      </w:r>
      <w:r w:rsidR="00000000">
        <w:rPr>
          <w:noProof/>
          <w:sz w:val="24"/>
          <w:szCs w:val="24"/>
        </w:rPr>
        <w:pict w14:anchorId="739EB063">
          <v:rect id="_x0000_s1030" style="position:absolute;margin-left:9pt;margin-top:441pt;width:46.5pt;height:230.25pt;z-index:251646976;mso-position-horizontal-relative:text;mso-position-vertical-relative:text" fillcolor="#1c1a10 [334]" stroked="f"/>
        </w:pict>
      </w:r>
      <w:r w:rsidR="00314380">
        <w:rPr>
          <w:sz w:val="24"/>
          <w:szCs w:val="24"/>
        </w:rPr>
        <w:br w:type="page"/>
      </w:r>
    </w:p>
    <w:p w14:paraId="33DC2128" w14:textId="5B8D8B82" w:rsidR="00314380" w:rsidRDefault="005F7B76">
      <w:pPr>
        <w:rPr>
          <w:sz w:val="24"/>
          <w:szCs w:val="24"/>
        </w:rPr>
      </w:pPr>
      <w:r>
        <w:rPr>
          <w:noProof/>
          <w:sz w:val="24"/>
          <w:szCs w:val="24"/>
        </w:rPr>
        <w:lastRenderedPageBreak/>
        <w:pict w14:anchorId="59172EA7">
          <v:shape id="_x0000_s1050" type="#_x0000_t202" style="position:absolute;margin-left:24.85pt;margin-top:234pt;width:225.75pt;height:213pt;z-index:251665408;mso-width-relative:margin;mso-height-relative:margin" filled="f" stroked="f">
            <v:textbox style="mso-next-textbox:#_x0000_s1050">
              <w:txbxContent>
                <w:p w14:paraId="5F305043" w14:textId="77777777" w:rsidR="00002D51" w:rsidRPr="00194FC2" w:rsidRDefault="00002D51" w:rsidP="0057545E">
                  <w:pPr>
                    <w:rPr>
                      <w:b/>
                      <w:color w:val="000000" w:themeColor="text1"/>
                      <w:sz w:val="34"/>
                    </w:rPr>
                  </w:pPr>
                  <w:r>
                    <w:rPr>
                      <w:b/>
                      <w:color w:val="000000" w:themeColor="text1"/>
                      <w:sz w:val="34"/>
                    </w:rPr>
                    <w:t>Advisors</w:t>
                  </w:r>
                </w:p>
                <w:p w14:paraId="5B840064" w14:textId="77777777" w:rsidR="00002D51" w:rsidRPr="00194FC2" w:rsidRDefault="00002D51" w:rsidP="00D320D2">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720FE54D" w14:textId="77777777" w:rsidR="004160AD" w:rsidRPr="004160AD" w:rsidRDefault="004160AD" w:rsidP="0057545E">
                  <w:pPr>
                    <w:rPr>
                      <w:b/>
                      <w:color w:val="000000" w:themeColor="text1"/>
                      <w:sz w:val="34"/>
                    </w:rPr>
                  </w:pPr>
                </w:p>
              </w:txbxContent>
            </v:textbox>
          </v:shape>
        </w:pict>
      </w:r>
      <w:r>
        <w:rPr>
          <w:noProof/>
          <w:sz w:val="24"/>
          <w:szCs w:val="24"/>
        </w:rPr>
        <w:pict w14:anchorId="67E4BC36">
          <v:shape id="_x0000_s1049" type="#_x0000_t202" style="position:absolute;margin-left:23.15pt;margin-top:19.5pt;width:225.75pt;height:219.75pt;z-index:251664384;mso-position-horizontal-relative:text;mso-position-vertical-relative:text;mso-width-relative:margin;mso-height-relative:margin" filled="f" stroked="f">
            <v:textbox style="mso-next-textbox:#_x0000_s1049">
              <w:txbxContent>
                <w:p w14:paraId="798BC7B4" w14:textId="77777777" w:rsidR="004160AD" w:rsidRPr="00194FC2" w:rsidRDefault="0057545E" w:rsidP="0057545E">
                  <w:pPr>
                    <w:rPr>
                      <w:b/>
                      <w:color w:val="000000" w:themeColor="text1"/>
                      <w:sz w:val="34"/>
                    </w:rPr>
                  </w:pPr>
                  <w:r w:rsidRPr="00194FC2">
                    <w:rPr>
                      <w:b/>
                      <w:color w:val="000000" w:themeColor="text1"/>
                      <w:sz w:val="34"/>
                    </w:rPr>
                    <w:t>Board of Directors</w:t>
                  </w:r>
                </w:p>
                <w:p w14:paraId="02792EB8" w14:textId="77777777" w:rsidR="00D320D2" w:rsidRPr="00194FC2" w:rsidRDefault="00D320D2" w:rsidP="00D320D2">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7E01F2BA" w14:textId="77777777" w:rsidR="004160AD" w:rsidRPr="004160AD" w:rsidRDefault="004160AD" w:rsidP="0057545E">
                  <w:pPr>
                    <w:rPr>
                      <w:b/>
                      <w:color w:val="000000" w:themeColor="text1"/>
                      <w:sz w:val="34"/>
                    </w:rPr>
                  </w:pPr>
                </w:p>
              </w:txbxContent>
            </v:textbox>
          </v:shape>
        </w:pict>
      </w:r>
      <w:r>
        <w:rPr>
          <w:noProof/>
          <w:sz w:val="24"/>
          <w:szCs w:val="24"/>
        </w:rPr>
        <w:pict w14:anchorId="47950D1E">
          <v:rect id="_x0000_s1048" style="position:absolute;margin-left:14.25pt;margin-top:-19.5pt;width:247.6pt;height:682.5pt;z-index:251663360;mso-position-horizontal-relative:text;mso-position-vertical-relative:text" fillcolor="#c4bc96 [2414]" strokecolor="#1c1a10 [334]"/>
        </w:pict>
      </w:r>
      <w:r>
        <w:rPr>
          <w:noProof/>
          <w:sz w:val="24"/>
          <w:szCs w:val="24"/>
        </w:rPr>
        <w:pict w14:anchorId="6BB3B2F1">
          <v:shape id="_x0000_s1053" type="#_x0000_t202" style="position:absolute;margin-left:289.15pt;margin-top:15pt;width:225.75pt;height:579.75pt;z-index:251666432;mso-position-horizontal-relative:text;mso-position-vertical-relative:text;mso-width-relative:margin;mso-height-relative:margin" filled="f" stroked="f">
            <v:textbox style="mso-next-textbox:#_x0000_s1053">
              <w:txbxContent>
                <w:p w14:paraId="3A06018D" w14:textId="77777777" w:rsidR="00A95BB6" w:rsidRPr="00963D0E" w:rsidRDefault="00A95BB6" w:rsidP="0057545E">
                  <w:pPr>
                    <w:rPr>
                      <w:b/>
                      <w:color w:val="000000" w:themeColor="text1"/>
                      <w:sz w:val="34"/>
                    </w:rPr>
                  </w:pPr>
                  <w:r w:rsidRPr="00963D0E">
                    <w:rPr>
                      <w:b/>
                      <w:color w:val="000000" w:themeColor="text1"/>
                      <w:sz w:val="34"/>
                    </w:rPr>
                    <w:t>Mission Statement</w:t>
                  </w:r>
                </w:p>
                <w:p w14:paraId="13764B67" w14:textId="77777777" w:rsidR="00A95BB6" w:rsidRDefault="00A95BB6" w:rsidP="00D320D2">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3C376557" w14:textId="77777777" w:rsidR="004D6A9B" w:rsidRPr="00194FC2" w:rsidRDefault="004D6A9B" w:rsidP="004D6A9B">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343799EA" w14:textId="77777777" w:rsidR="004D6A9B" w:rsidRPr="00194FC2" w:rsidRDefault="004D6A9B" w:rsidP="004D6A9B">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541881A5" w14:textId="77777777" w:rsidR="004D6A9B" w:rsidRPr="00194FC2" w:rsidRDefault="004D6A9B" w:rsidP="00D320D2">
                  <w:pPr>
                    <w:jc w:val="both"/>
                    <w:rPr>
                      <w:color w:val="000000" w:themeColor="text1"/>
                    </w:rPr>
                  </w:pPr>
                </w:p>
                <w:p w14:paraId="4B327666" w14:textId="77777777" w:rsidR="004160AD" w:rsidRPr="004160AD" w:rsidRDefault="004160AD" w:rsidP="0057545E">
                  <w:pPr>
                    <w:rPr>
                      <w:b/>
                      <w:color w:val="000000" w:themeColor="text1"/>
                      <w:sz w:val="34"/>
                    </w:rPr>
                  </w:pPr>
                </w:p>
              </w:txbxContent>
            </v:textbox>
          </v:shape>
        </w:pict>
      </w:r>
      <w:r>
        <w:rPr>
          <w:noProof/>
          <w:sz w:val="24"/>
          <w:szCs w:val="24"/>
        </w:rPr>
        <w:pict w14:anchorId="4D155CC7">
          <v:rect id="_x0000_s1039" style="position:absolute;margin-left:269.35pt;margin-top:-19.5pt;width:261.15pt;height:682.5pt;z-index:251655168;mso-position-horizontal-relative:text;mso-position-vertical-relative:text" fillcolor="#ddd8c2 [2894]" strokecolor="#1c1a10 [334]"/>
        </w:pict>
      </w:r>
      <w:r w:rsidR="00000000">
        <w:rPr>
          <w:noProof/>
          <w:sz w:val="24"/>
          <w:szCs w:val="24"/>
        </w:rPr>
        <w:pict w14:anchorId="3C251509">
          <v:shapetype id="_x0000_t32" coordsize="21600,21600" o:spt="32" o:oned="t" path="m,l21600,21600e" filled="f">
            <v:path arrowok="t" fillok="f" o:connecttype="none"/>
            <o:lock v:ext="edit" shapetype="t"/>
          </v:shapetype>
          <v:shape id="_x0000_s1047" type="#_x0000_t32" style="position:absolute;margin-left:237pt;margin-top:-19.5pt;width:0;height:682.5pt;z-index:251662336;mso-position-horizontal-relative:text;mso-position-vertical-relative:text" o:connectortype="straight" strokecolor="white [3212]" strokeweight="4.5pt"/>
        </w:pict>
      </w:r>
      <w:r w:rsidR="00314380">
        <w:rPr>
          <w:sz w:val="24"/>
          <w:szCs w:val="24"/>
        </w:rPr>
        <w:br w:type="page"/>
      </w:r>
    </w:p>
    <w:p w14:paraId="1EF0D36D" w14:textId="382BB9F6" w:rsidR="00314380" w:rsidRDefault="005E1036">
      <w:pPr>
        <w:rPr>
          <w:sz w:val="24"/>
          <w:szCs w:val="24"/>
        </w:rPr>
      </w:pPr>
      <w:r>
        <w:rPr>
          <w:noProof/>
          <w:sz w:val="24"/>
          <w:szCs w:val="24"/>
        </w:rPr>
        <w:lastRenderedPageBreak/>
        <w:pict w14:anchorId="4E253675">
          <v:shape id="_x0000_s1054" type="#_x0000_t202" style="position:absolute;margin-left:20.25pt;margin-top:-1.5pt;width:339.15pt;height:638.25pt;z-index:251667456;mso-width-relative:margin;mso-height-relative:margin" filled="f" stroked="f">
            <v:textbox style="mso-next-textbox:#_x0000_s1054">
              <w:txbxContent>
                <w:p w14:paraId="74C45621" w14:textId="77777777" w:rsidR="00596FA4" w:rsidRPr="00596FA4" w:rsidRDefault="00596FA4" w:rsidP="00596FA4">
                  <w:pPr>
                    <w:rPr>
                      <w:b/>
                      <w:color w:val="000000" w:themeColor="text1"/>
                      <w:sz w:val="50"/>
                      <w:u w:val="single"/>
                    </w:rPr>
                  </w:pPr>
                  <w:r w:rsidRPr="00596FA4">
                    <w:rPr>
                      <w:b/>
                      <w:color w:val="000000" w:themeColor="text1"/>
                      <w:sz w:val="50"/>
                      <w:u w:val="single"/>
                    </w:rPr>
                    <w:t>F</w:t>
                  </w:r>
                  <w:r w:rsidR="004B35C3">
                    <w:rPr>
                      <w:b/>
                      <w:color w:val="000000" w:themeColor="text1"/>
                      <w:sz w:val="50"/>
                      <w:u w:val="single"/>
                    </w:rPr>
                    <w:t>rom the President</w:t>
                  </w:r>
                </w:p>
                <w:p w14:paraId="2B293729" w14:textId="77777777" w:rsidR="006740D7" w:rsidRPr="00194FC2" w:rsidRDefault="00596FA4" w:rsidP="006740D7">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sidR="006740D7">
                    <w:rPr>
                      <w:color w:val="000000" w:themeColor="text1"/>
                    </w:rPr>
                    <w:t xml:space="preserve"> </w:t>
                  </w:r>
                  <w:r w:rsidR="006740D7"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6735ED71" w14:textId="77777777" w:rsidR="006740D7" w:rsidRDefault="006740D7" w:rsidP="006740D7">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1AE3082E" w14:textId="77777777" w:rsidR="00934FD0" w:rsidRPr="00194FC2" w:rsidRDefault="00934FD0" w:rsidP="00934FD0">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12BD976B" w14:textId="77777777" w:rsidR="00934FD0" w:rsidRPr="00194FC2" w:rsidRDefault="00934FD0" w:rsidP="00934FD0">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w:t>
                  </w:r>
                </w:p>
                <w:p w14:paraId="0E669B06" w14:textId="77777777" w:rsidR="00934FD0" w:rsidRPr="00194FC2" w:rsidRDefault="00934FD0" w:rsidP="006740D7">
                  <w:pPr>
                    <w:jc w:val="both"/>
                    <w:rPr>
                      <w:color w:val="000000" w:themeColor="text1"/>
                    </w:rPr>
                  </w:pPr>
                </w:p>
                <w:p w14:paraId="1155DCAC" w14:textId="77777777" w:rsidR="00596FA4" w:rsidRPr="00194FC2" w:rsidRDefault="00596FA4" w:rsidP="00596FA4">
                  <w:pPr>
                    <w:jc w:val="both"/>
                    <w:rPr>
                      <w:color w:val="000000" w:themeColor="text1"/>
                    </w:rPr>
                  </w:pPr>
                </w:p>
                <w:p w14:paraId="25FF5B66" w14:textId="77777777" w:rsidR="004160AD" w:rsidRPr="004160AD" w:rsidRDefault="004160AD" w:rsidP="00596FA4">
                  <w:pPr>
                    <w:rPr>
                      <w:b/>
                      <w:color w:val="000000" w:themeColor="text1"/>
                      <w:sz w:val="34"/>
                    </w:rPr>
                  </w:pPr>
                </w:p>
              </w:txbxContent>
            </v:textbox>
          </v:shape>
        </w:pict>
      </w:r>
      <w:r>
        <w:rPr>
          <w:noProof/>
          <w:sz w:val="24"/>
          <w:szCs w:val="24"/>
        </w:rPr>
        <w:pict w14:anchorId="04A7054B">
          <v:shape id="_x0000_s1056" type="#_x0000_t202" style="position:absolute;margin-left:380.55pt;margin-top:586.1pt;width:131.25pt;height:59.25pt;z-index:251669504;mso-width-relative:margin;mso-height-relative:margin" filled="f" stroked="f">
            <v:textbox style="mso-next-textbox:#_x0000_s1056">
              <w:txbxContent>
                <w:p w14:paraId="5D63E670" w14:textId="77777777" w:rsidR="004160AD" w:rsidRPr="004160AD" w:rsidRDefault="002D5E0D" w:rsidP="00415686">
                  <w:pPr>
                    <w:jc w:val="center"/>
                  </w:pPr>
                  <w:r>
                    <w:t>_____________________</w:t>
                  </w:r>
                  <w:r>
                    <w:br/>
                  </w:r>
                  <w:r w:rsidRPr="00CA42DF">
                    <w:rPr>
                      <w:b/>
                      <w:sz w:val="26"/>
                    </w:rPr>
                    <w:t>Signature President</w:t>
                  </w:r>
                </w:p>
              </w:txbxContent>
            </v:textbox>
          </v:shape>
        </w:pict>
      </w:r>
      <w:r>
        <w:rPr>
          <w:noProof/>
          <w:sz w:val="24"/>
          <w:szCs w:val="24"/>
        </w:rPr>
        <w:pict w14:anchorId="75A4CBA4">
          <v:shape id="_x0000_s1055" type="#_x0000_t202" style="position:absolute;margin-left:384.05pt;margin-top:148.6pt;width:131.25pt;height:382.5pt;z-index:251668480;mso-width-relative:margin;mso-height-relative:margin" filled="f" stroked="f">
            <v:textbox style="mso-next-textbox:#_x0000_s1055">
              <w:txbxContent>
                <w:p w14:paraId="74A55854" w14:textId="77777777" w:rsidR="00934FD0" w:rsidRPr="00194FC2" w:rsidRDefault="00647115" w:rsidP="00934FD0">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sidR="00934FD0">
                    <w:rPr>
                      <w:color w:val="000000" w:themeColor="text1"/>
                    </w:rPr>
                    <w:t xml:space="preserve"> </w:t>
                  </w:r>
                  <w:r w:rsidR="00934FD0"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063A776B" w14:textId="77777777" w:rsidR="00647115" w:rsidRPr="00194FC2" w:rsidRDefault="00647115" w:rsidP="00647115">
                  <w:pPr>
                    <w:jc w:val="both"/>
                    <w:rPr>
                      <w:color w:val="000000" w:themeColor="text1"/>
                    </w:rPr>
                  </w:pPr>
                </w:p>
                <w:p w14:paraId="0C0402BD" w14:textId="77777777" w:rsidR="004160AD" w:rsidRPr="004160AD" w:rsidRDefault="004160AD" w:rsidP="00647115"/>
              </w:txbxContent>
            </v:textbox>
          </v:shape>
        </w:pict>
      </w:r>
      <w:r>
        <w:rPr>
          <w:noProof/>
          <w:sz w:val="24"/>
          <w:szCs w:val="24"/>
        </w:rPr>
        <w:pict w14:anchorId="27E9AAB4">
          <v:rect id="_x0000_s1040" style="position:absolute;margin-left:10.5pt;margin-top:-23.25pt;width:530.95pt;height:682.5pt;z-index:251656192;mso-position-horizontal-relative:text;mso-position-vertical-relative:text" fillcolor="#ddd8c2 [2894]" strokecolor="#1c1a10 [334]"/>
        </w:pict>
      </w:r>
      <w:r w:rsidR="008D2F36">
        <w:rPr>
          <w:noProof/>
          <w:sz w:val="24"/>
          <w:szCs w:val="24"/>
        </w:rPr>
        <w:drawing>
          <wp:anchor distT="48768" distB="36576" distL="36576" distR="36576" simplePos="0" relativeHeight="251651072" behindDoc="0" locked="0" layoutInCell="1" allowOverlap="1" wp14:anchorId="1682B91C" wp14:editId="18168FA4">
            <wp:simplePos x="0" y="0"/>
            <wp:positionH relativeFrom="column">
              <wp:posOffset>4162425</wp:posOffset>
            </wp:positionH>
            <wp:positionV relativeFrom="paragraph">
              <wp:posOffset>-295275</wp:posOffset>
            </wp:positionV>
            <wp:extent cx="1685925" cy="2647950"/>
            <wp:effectExtent l="19050" t="0" r="9525" b="0"/>
            <wp:wrapNone/>
            <wp:docPr id="3" name="Picture 44" de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2"/>
                    <pic:cNvPicPr>
                      <a:picLocks noChangeAspect="1" noChangeArrowheads="1"/>
                    </pic:cNvPicPr>
                  </pic:nvPicPr>
                  <pic:blipFill>
                    <a:blip r:embed="rId7"/>
                    <a:srcRect l="6145" t="5763"/>
                    <a:stretch>
                      <a:fillRect/>
                    </a:stretch>
                  </pic:blipFill>
                  <pic:spPr bwMode="auto">
                    <a:xfrm flipH="1">
                      <a:off x="0" y="0"/>
                      <a:ext cx="1685925" cy="2647950"/>
                    </a:xfrm>
                    <a:prstGeom prst="rect">
                      <a:avLst/>
                    </a:prstGeom>
                    <a:noFill/>
                    <a:ln>
                      <a:noFill/>
                    </a:ln>
                  </pic:spPr>
                </pic:pic>
              </a:graphicData>
            </a:graphic>
          </wp:anchor>
        </w:drawing>
      </w:r>
      <w:r w:rsidR="00314380">
        <w:rPr>
          <w:sz w:val="24"/>
          <w:szCs w:val="24"/>
        </w:rPr>
        <w:br w:type="page"/>
      </w:r>
    </w:p>
    <w:p w14:paraId="17EBB28C" w14:textId="085CE485" w:rsidR="00314380" w:rsidRDefault="005E1036">
      <w:pPr>
        <w:rPr>
          <w:sz w:val="24"/>
          <w:szCs w:val="24"/>
        </w:rPr>
      </w:pPr>
      <w:r>
        <w:rPr>
          <w:noProof/>
          <w:sz w:val="24"/>
          <w:szCs w:val="24"/>
        </w:rPr>
        <w:lastRenderedPageBreak/>
        <w:pict w14:anchorId="4A4684E5">
          <v:shape id="_x0000_s1057" type="#_x0000_t202" style="position:absolute;margin-left:27.75pt;margin-top:21pt;width:488.45pt;height:603.75pt;z-index:251670528;mso-width-relative:margin;mso-height-relative:margin" filled="f" stroked="f">
            <v:textbox style="mso-next-textbox:#_x0000_s1057">
              <w:txbxContent>
                <w:p w14:paraId="0B05E782" w14:textId="77777777" w:rsidR="00D5434F" w:rsidRPr="00090AE9" w:rsidRDefault="00D5434F" w:rsidP="00D5434F">
                  <w:pPr>
                    <w:rPr>
                      <w:b/>
                      <w:color w:val="000000" w:themeColor="text1"/>
                      <w:sz w:val="62"/>
                    </w:rPr>
                  </w:pPr>
                  <w:r w:rsidRPr="00090AE9">
                    <w:rPr>
                      <w:b/>
                      <w:color w:val="000000" w:themeColor="text1"/>
                      <w:sz w:val="62"/>
                    </w:rPr>
                    <w:t>Projects, Programs &amp; Events</w:t>
                  </w:r>
                </w:p>
                <w:p w14:paraId="7C8F27EF" w14:textId="77777777" w:rsidR="00D5434F" w:rsidRPr="00194FC2" w:rsidRDefault="00D5434F" w:rsidP="00D5434F">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1AFC077E" w14:textId="77777777" w:rsidR="00BF518B" w:rsidRDefault="00BF518B" w:rsidP="00D5434F">
                  <w:pPr>
                    <w:jc w:val="both"/>
                    <w:rPr>
                      <w:color w:val="000000" w:themeColor="text1"/>
                    </w:rPr>
                  </w:pPr>
                  <w:r w:rsidRPr="00BF518B">
                    <w:rPr>
                      <w:b/>
                      <w:color w:val="000000" w:themeColor="text1"/>
                      <w:sz w:val="32"/>
                    </w:rPr>
                    <w:t>Subheading 1</w:t>
                  </w:r>
                  <w:r>
                    <w:rPr>
                      <w:color w:val="000000" w:themeColor="text1"/>
                    </w:rPr>
                    <w:t>:</w:t>
                  </w:r>
                </w:p>
                <w:p w14:paraId="51B8366D" w14:textId="77777777" w:rsidR="00D5434F" w:rsidRDefault="00D5434F" w:rsidP="00D5434F">
                  <w:pPr>
                    <w:jc w:val="both"/>
                    <w:rPr>
                      <w:color w:val="000000" w:themeColor="text1"/>
                    </w:rPr>
                  </w:pPr>
                  <w:r w:rsidRPr="00194FC2">
                    <w:rPr>
                      <w:color w:val="000000" w:themeColor="text1"/>
                    </w:rPr>
                    <w:t xml:space="preserv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230CE2A5" w14:textId="77777777" w:rsidR="008B7B86" w:rsidRDefault="008B7B86" w:rsidP="008B7B86">
                  <w:pPr>
                    <w:jc w:val="both"/>
                    <w:rPr>
                      <w:color w:val="000000" w:themeColor="text1"/>
                    </w:rPr>
                  </w:pPr>
                  <w:r w:rsidRPr="00BF518B">
                    <w:rPr>
                      <w:b/>
                      <w:color w:val="000000" w:themeColor="text1"/>
                      <w:sz w:val="32"/>
                    </w:rPr>
                    <w:t xml:space="preserve">Subheading </w:t>
                  </w:r>
                  <w:r>
                    <w:rPr>
                      <w:b/>
                      <w:color w:val="000000" w:themeColor="text1"/>
                      <w:sz w:val="32"/>
                    </w:rPr>
                    <w:t>2</w:t>
                  </w:r>
                  <w:r>
                    <w:rPr>
                      <w:color w:val="000000" w:themeColor="text1"/>
                    </w:rPr>
                    <w:t>:</w:t>
                  </w:r>
                </w:p>
                <w:p w14:paraId="405F8EC3" w14:textId="77777777" w:rsidR="008B7B86" w:rsidRDefault="008B7B86" w:rsidP="008B7B86">
                  <w:pPr>
                    <w:jc w:val="both"/>
                    <w:rPr>
                      <w:color w:val="000000" w:themeColor="text1"/>
                    </w:rPr>
                  </w:pPr>
                  <w:r w:rsidRPr="00194FC2">
                    <w:rPr>
                      <w:color w:val="000000" w:themeColor="text1"/>
                    </w:rPr>
                    <w:t xml:space="preserv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2CF498DF" w14:textId="77777777" w:rsidR="008B7B86" w:rsidRDefault="008B7B86" w:rsidP="008B7B86">
                  <w:pPr>
                    <w:jc w:val="both"/>
                    <w:rPr>
                      <w:color w:val="000000" w:themeColor="text1"/>
                    </w:rPr>
                  </w:pPr>
                  <w:r>
                    <w:rPr>
                      <w:b/>
                      <w:color w:val="000000" w:themeColor="text1"/>
                      <w:sz w:val="32"/>
                    </w:rPr>
                    <w:t>Subheading 3</w:t>
                  </w:r>
                  <w:r>
                    <w:rPr>
                      <w:color w:val="000000" w:themeColor="text1"/>
                    </w:rPr>
                    <w:t>:</w:t>
                  </w:r>
                </w:p>
                <w:p w14:paraId="3E99682C" w14:textId="77777777" w:rsidR="008B7B86" w:rsidRDefault="008B7B86" w:rsidP="008B7B86">
                  <w:pPr>
                    <w:jc w:val="both"/>
                    <w:rPr>
                      <w:color w:val="000000" w:themeColor="text1"/>
                    </w:rPr>
                  </w:pPr>
                  <w:r w:rsidRPr="00194FC2">
                    <w:rPr>
                      <w:color w:val="000000" w:themeColor="text1"/>
                    </w:rPr>
                    <w:t xml:space="preserv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1E3E2C90" w14:textId="77777777" w:rsidR="008B7B86" w:rsidRDefault="008B7B86" w:rsidP="00D5434F">
                  <w:pPr>
                    <w:jc w:val="both"/>
                    <w:rPr>
                      <w:color w:val="000000" w:themeColor="text1"/>
                    </w:rPr>
                  </w:pPr>
                </w:p>
                <w:p w14:paraId="52405C37" w14:textId="77777777" w:rsidR="00D5434F" w:rsidRPr="00194FC2" w:rsidRDefault="00D5434F" w:rsidP="00D5434F">
                  <w:pPr>
                    <w:jc w:val="both"/>
                    <w:rPr>
                      <w:color w:val="000000" w:themeColor="text1"/>
                    </w:rPr>
                  </w:pPr>
                </w:p>
                <w:p w14:paraId="0A1E83E6" w14:textId="77777777" w:rsidR="004160AD" w:rsidRPr="004160AD" w:rsidRDefault="004160AD" w:rsidP="00D5434F">
                  <w:pPr>
                    <w:rPr>
                      <w:b/>
                      <w:color w:val="000000" w:themeColor="text1"/>
                      <w:sz w:val="34"/>
                    </w:rPr>
                  </w:pPr>
                </w:p>
              </w:txbxContent>
            </v:textbox>
          </v:shape>
        </w:pict>
      </w:r>
      <w:r>
        <w:rPr>
          <w:noProof/>
          <w:sz w:val="24"/>
          <w:szCs w:val="24"/>
        </w:rPr>
        <w:pict w14:anchorId="0E65264D">
          <v:rect id="_x0000_s1041" style="position:absolute;margin-left:15.5pt;margin-top:-24pt;width:520.9pt;height:682.5pt;z-index:251657216" fillcolor="#ddd8c2 [2894]" strokecolor="#1c1a10 [334]"/>
        </w:pict>
      </w:r>
      <w:r w:rsidR="00314380">
        <w:rPr>
          <w:sz w:val="24"/>
          <w:szCs w:val="24"/>
        </w:rPr>
        <w:br w:type="page"/>
      </w:r>
    </w:p>
    <w:p w14:paraId="482D764E" w14:textId="1DB37381" w:rsidR="00314380" w:rsidRDefault="005E1036">
      <w:pPr>
        <w:rPr>
          <w:sz w:val="24"/>
          <w:szCs w:val="24"/>
        </w:rPr>
      </w:pPr>
      <w:r>
        <w:rPr>
          <w:noProof/>
          <w:sz w:val="24"/>
          <w:szCs w:val="24"/>
        </w:rPr>
        <w:lastRenderedPageBreak/>
        <w:pict w14:anchorId="597B1B08">
          <v:shape id="_x0000_s1058" type="#_x0000_t202" style="position:absolute;margin-left:29.25pt;margin-top:18.75pt;width:477.6pt;height:574.5pt;z-index:251671552;mso-width-relative:margin;mso-height-relative:margin" filled="f" stroked="f">
            <v:textbox style="mso-next-textbox:#_x0000_s1058">
              <w:txbxContent>
                <w:p w14:paraId="311080A6" w14:textId="483BFA1E" w:rsidR="00231FAC" w:rsidRPr="00090AE9" w:rsidRDefault="00231FAC" w:rsidP="00231FAC">
                  <w:pPr>
                    <w:rPr>
                      <w:b/>
                      <w:color w:val="000000" w:themeColor="text1"/>
                      <w:sz w:val="62"/>
                    </w:rPr>
                  </w:pPr>
                  <w:r>
                    <w:rPr>
                      <w:b/>
                      <w:color w:val="000000" w:themeColor="text1"/>
                      <w:sz w:val="62"/>
                    </w:rPr>
                    <w:t xml:space="preserve">Financial Analysis </w:t>
                  </w:r>
                  <w:r w:rsidR="005E1036">
                    <w:rPr>
                      <w:b/>
                      <w:color w:val="000000" w:themeColor="text1"/>
                      <w:sz w:val="62"/>
                    </w:rPr>
                    <w:t>and</w:t>
                  </w:r>
                  <w:r>
                    <w:rPr>
                      <w:b/>
                      <w:color w:val="000000" w:themeColor="text1"/>
                      <w:sz w:val="62"/>
                    </w:rPr>
                    <w:t xml:space="preserve"> Reporting</w:t>
                  </w:r>
                </w:p>
                <w:p w14:paraId="61242EE7" w14:textId="77777777" w:rsidR="00231FAC" w:rsidRDefault="00231FAC" w:rsidP="00231FAC">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44284283" w14:textId="77777777" w:rsidR="00F0387B" w:rsidRPr="00194FC2" w:rsidRDefault="00F0387B" w:rsidP="00F0387B">
                  <w:pPr>
                    <w:jc w:val="both"/>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14:paraId="578C7953" w14:textId="77777777" w:rsidR="00F0387B" w:rsidRPr="00194FC2" w:rsidRDefault="00F0387B" w:rsidP="00F0387B">
                  <w:pPr>
                    <w:jc w:val="both"/>
                    <w:rPr>
                      <w:color w:val="000000" w:themeColor="text1"/>
                    </w:rPr>
                  </w:pPr>
                </w:p>
                <w:p w14:paraId="431747E8" w14:textId="77777777" w:rsidR="00F0387B" w:rsidRPr="00194FC2" w:rsidRDefault="00F0387B" w:rsidP="00231FAC">
                  <w:pPr>
                    <w:jc w:val="both"/>
                    <w:rPr>
                      <w:color w:val="000000" w:themeColor="text1"/>
                    </w:rPr>
                  </w:pPr>
                </w:p>
                <w:p w14:paraId="6F2E788E" w14:textId="77777777" w:rsidR="00231FAC" w:rsidRDefault="00231FAC" w:rsidP="00231FAC">
                  <w:pPr>
                    <w:jc w:val="both"/>
                    <w:rPr>
                      <w:color w:val="000000" w:themeColor="text1"/>
                    </w:rPr>
                  </w:pPr>
                </w:p>
                <w:p w14:paraId="64D3C14A" w14:textId="77777777" w:rsidR="00231FAC" w:rsidRPr="00194FC2" w:rsidRDefault="00231FAC" w:rsidP="00231FAC">
                  <w:pPr>
                    <w:jc w:val="both"/>
                    <w:rPr>
                      <w:color w:val="000000" w:themeColor="text1"/>
                    </w:rPr>
                  </w:pPr>
                </w:p>
                <w:p w14:paraId="2AAB2EB1" w14:textId="77777777" w:rsidR="004160AD" w:rsidRPr="004160AD" w:rsidRDefault="004160AD" w:rsidP="00231FAC">
                  <w:pPr>
                    <w:rPr>
                      <w:b/>
                      <w:color w:val="000000" w:themeColor="text1"/>
                      <w:sz w:val="34"/>
                    </w:rPr>
                  </w:pPr>
                </w:p>
              </w:txbxContent>
            </v:textbox>
          </v:shape>
        </w:pict>
      </w:r>
      <w:r>
        <w:rPr>
          <w:noProof/>
          <w:sz w:val="24"/>
          <w:szCs w:val="24"/>
        </w:rPr>
        <w:pict w14:anchorId="62C8F18C">
          <v:rect id="_x0000_s1042" style="position:absolute;margin-left:13.5pt;margin-top:-17.25pt;width:523.8pt;height:682.5pt;z-index:251658240" fillcolor="#ddd8c2 [2894]" strokecolor="#1c1a10 [334]"/>
        </w:pict>
      </w:r>
      <w:r w:rsidR="00314380">
        <w:rPr>
          <w:sz w:val="24"/>
          <w:szCs w:val="24"/>
        </w:rPr>
        <w:br w:type="page"/>
      </w:r>
    </w:p>
    <w:p w14:paraId="13207930" w14:textId="3039626B" w:rsidR="00314380" w:rsidRDefault="005E1036">
      <w:pPr>
        <w:rPr>
          <w:sz w:val="24"/>
          <w:szCs w:val="24"/>
        </w:rPr>
      </w:pPr>
      <w:r>
        <w:rPr>
          <w:noProof/>
          <w:sz w:val="24"/>
          <w:szCs w:val="24"/>
        </w:rPr>
        <w:lastRenderedPageBreak/>
        <w:pict w14:anchorId="51E77A6D">
          <v:shape id="_x0000_s1059" type="#_x0000_t202" style="position:absolute;margin-left:33pt;margin-top:19.5pt;width:479.15pt;height:574.5pt;z-index:251672576;mso-width-relative:margin;mso-height-relative:margin" filled="f" stroked="f">
            <v:textbox style="mso-next-textbox:#_x0000_s1059">
              <w:txbxContent>
                <w:p w14:paraId="0250E806" w14:textId="77777777" w:rsidR="00BA0056" w:rsidRDefault="0091684B" w:rsidP="0091684B">
                  <w:pPr>
                    <w:rPr>
                      <w:b/>
                      <w:color w:val="000000" w:themeColor="text1"/>
                      <w:sz w:val="62"/>
                    </w:rPr>
                  </w:pPr>
                  <w:r>
                    <w:rPr>
                      <w:b/>
                      <w:color w:val="000000" w:themeColor="text1"/>
                      <w:sz w:val="62"/>
                    </w:rPr>
                    <w:t>Statistics</w:t>
                  </w:r>
                </w:p>
                <w:p w14:paraId="74E1E16E" w14:textId="77777777" w:rsidR="007F3894" w:rsidRPr="007F3894" w:rsidRDefault="007F3894" w:rsidP="0091684B">
                  <w:pPr>
                    <w:rPr>
                      <w:b/>
                      <w:color w:val="000000" w:themeColor="text1"/>
                      <w:sz w:val="28"/>
                    </w:rPr>
                  </w:pPr>
                  <w:r w:rsidRPr="007F3894">
                    <w:rPr>
                      <w:b/>
                      <w:color w:val="000000" w:themeColor="text1"/>
                      <w:sz w:val="28"/>
                    </w:rPr>
                    <w:t>Membership</w:t>
                  </w:r>
                </w:p>
                <w:p w14:paraId="18921C19" w14:textId="77777777" w:rsidR="0091684B" w:rsidRDefault="0091684B" w:rsidP="0091684B">
                  <w:pPr>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w:t>
                  </w:r>
                </w:p>
                <w:p w14:paraId="384C9B1D" w14:textId="77777777" w:rsidR="003B51E2" w:rsidRDefault="003B51E2" w:rsidP="003B51E2">
                  <w:pPr>
                    <w:rPr>
                      <w:b/>
                      <w:color w:val="000000" w:themeColor="text1"/>
                      <w:sz w:val="28"/>
                    </w:rPr>
                  </w:pPr>
                  <w:r>
                    <w:rPr>
                      <w:b/>
                      <w:color w:val="000000" w:themeColor="text1"/>
                      <w:sz w:val="28"/>
                    </w:rPr>
                    <w:t>Contributors</w:t>
                  </w:r>
                </w:p>
                <w:p w14:paraId="6DE76B91" w14:textId="77777777" w:rsidR="0091684B" w:rsidRDefault="0091684B" w:rsidP="00EC6C2D">
                  <w:pPr>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w:t>
                  </w:r>
                </w:p>
                <w:p w14:paraId="6216972E" w14:textId="77777777" w:rsidR="004C1871" w:rsidRDefault="004C1871" w:rsidP="004C1871">
                  <w:pPr>
                    <w:rPr>
                      <w:b/>
                      <w:color w:val="000000" w:themeColor="text1"/>
                      <w:sz w:val="28"/>
                    </w:rPr>
                  </w:pPr>
                  <w:r>
                    <w:rPr>
                      <w:b/>
                      <w:color w:val="000000" w:themeColor="text1"/>
                      <w:sz w:val="28"/>
                    </w:rPr>
                    <w:t>Attendance</w:t>
                  </w:r>
                </w:p>
                <w:p w14:paraId="17B2A325" w14:textId="77777777" w:rsidR="0031278E" w:rsidRDefault="004C1871" w:rsidP="0031278E">
                  <w:pPr>
                    <w:rPr>
                      <w:b/>
                      <w:color w:val="000000" w:themeColor="text1"/>
                      <w:sz w:val="28"/>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w:t>
                  </w:r>
                  <w:r w:rsidR="0031278E">
                    <w:rPr>
                      <w:color w:val="000000" w:themeColor="text1"/>
                    </w:rPr>
                    <w:t xml:space="preserve"> </w:t>
                  </w:r>
                  <w:r w:rsidR="0031278E">
                    <w:rPr>
                      <w:b/>
                      <w:color w:val="000000" w:themeColor="text1"/>
                      <w:sz w:val="28"/>
                    </w:rPr>
                    <w:t>Volunteers</w:t>
                  </w:r>
                </w:p>
                <w:p w14:paraId="3B297757" w14:textId="77777777" w:rsidR="0031278E" w:rsidRPr="00194FC2" w:rsidRDefault="0031278E" w:rsidP="0031278E">
                  <w:pPr>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w:t>
                  </w:r>
                </w:p>
                <w:p w14:paraId="40D42796" w14:textId="77777777" w:rsidR="004C1871" w:rsidRPr="00194FC2" w:rsidRDefault="004C1871" w:rsidP="004C1871">
                  <w:pPr>
                    <w:rPr>
                      <w:color w:val="000000" w:themeColor="text1"/>
                    </w:rPr>
                  </w:pPr>
                </w:p>
                <w:p w14:paraId="25FF7D4F" w14:textId="77777777" w:rsidR="004C1871" w:rsidRPr="00194FC2" w:rsidRDefault="004C1871" w:rsidP="00EC6C2D">
                  <w:pPr>
                    <w:rPr>
                      <w:color w:val="000000" w:themeColor="text1"/>
                    </w:rPr>
                  </w:pPr>
                </w:p>
                <w:p w14:paraId="5577150B" w14:textId="77777777" w:rsidR="0091684B" w:rsidRPr="00194FC2" w:rsidRDefault="0091684B" w:rsidP="0091684B">
                  <w:pPr>
                    <w:jc w:val="both"/>
                    <w:rPr>
                      <w:color w:val="000000" w:themeColor="text1"/>
                    </w:rPr>
                  </w:pPr>
                </w:p>
                <w:p w14:paraId="546F1C90" w14:textId="77777777" w:rsidR="0091684B" w:rsidRDefault="0091684B" w:rsidP="0091684B">
                  <w:pPr>
                    <w:jc w:val="both"/>
                    <w:rPr>
                      <w:color w:val="000000" w:themeColor="text1"/>
                    </w:rPr>
                  </w:pPr>
                </w:p>
                <w:p w14:paraId="45A7AAC9" w14:textId="77777777" w:rsidR="0091684B" w:rsidRPr="00194FC2" w:rsidRDefault="0091684B" w:rsidP="0091684B">
                  <w:pPr>
                    <w:jc w:val="both"/>
                    <w:rPr>
                      <w:color w:val="000000" w:themeColor="text1"/>
                    </w:rPr>
                  </w:pPr>
                </w:p>
                <w:p w14:paraId="4C4FBF21" w14:textId="77777777" w:rsidR="004160AD" w:rsidRPr="004160AD" w:rsidRDefault="004160AD" w:rsidP="0091684B">
                  <w:pPr>
                    <w:rPr>
                      <w:b/>
                      <w:color w:val="000000" w:themeColor="text1"/>
                      <w:sz w:val="34"/>
                    </w:rPr>
                  </w:pPr>
                </w:p>
              </w:txbxContent>
            </v:textbox>
          </v:shape>
        </w:pict>
      </w:r>
      <w:r>
        <w:rPr>
          <w:noProof/>
          <w:sz w:val="24"/>
          <w:szCs w:val="24"/>
        </w:rPr>
        <w:pict w14:anchorId="38507706">
          <v:rect id="_x0000_s1043" style="position:absolute;margin-left:19.5pt;margin-top:-18.45pt;width:517.8pt;height:682.5pt;z-index:251659264" fillcolor="#ddd8c2 [2894]" strokecolor="#1c1a10 [334]"/>
        </w:pict>
      </w:r>
      <w:r w:rsidR="00314380">
        <w:rPr>
          <w:sz w:val="24"/>
          <w:szCs w:val="24"/>
        </w:rPr>
        <w:br w:type="page"/>
      </w:r>
    </w:p>
    <w:p w14:paraId="5FD5DAA9" w14:textId="188E11B9" w:rsidR="005E1B98" w:rsidRPr="00314380" w:rsidRDefault="005E1036">
      <w:pPr>
        <w:rPr>
          <w:sz w:val="24"/>
          <w:szCs w:val="24"/>
        </w:rPr>
      </w:pPr>
      <w:r>
        <w:rPr>
          <w:noProof/>
          <w:sz w:val="24"/>
          <w:szCs w:val="24"/>
        </w:rPr>
        <w:lastRenderedPageBreak/>
        <w:pict w14:anchorId="01F2E957">
          <v:shape id="_x0000_s1061" type="#_x0000_t202" style="position:absolute;margin-left:30pt;margin-top:78pt;width:486.8pt;height:574.5pt;z-index:251674624;mso-width-relative:margin;mso-height-relative:margin" filled="f" stroked="f">
            <v:textbox style="mso-next-textbox:#_x0000_s1061">
              <w:txbxContent>
                <w:p w14:paraId="61344360" w14:textId="77777777" w:rsidR="00DA780E" w:rsidRDefault="00DA780E" w:rsidP="00DA780E">
                  <w:pPr>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w:t>
                  </w:r>
                </w:p>
                <w:p w14:paraId="2D099D75" w14:textId="77777777" w:rsidR="00DA780E" w:rsidRDefault="00DA780E" w:rsidP="00DA780E">
                  <w:pPr>
                    <w:rPr>
                      <w:color w:val="000000" w:themeColor="text1"/>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w:t>
                  </w:r>
                </w:p>
                <w:p w14:paraId="64EA5457" w14:textId="77777777" w:rsidR="00DA780E" w:rsidRPr="00DA780E" w:rsidRDefault="00DA780E" w:rsidP="00DA780E">
                  <w:pPr>
                    <w:rPr>
                      <w:b/>
                      <w:color w:val="000000" w:themeColor="text1"/>
                      <w:sz w:val="28"/>
                    </w:rPr>
                  </w:pPr>
                  <w:r w:rsidRPr="00194FC2">
                    <w:rPr>
                      <w:color w:val="000000" w:themeColor="text1"/>
                    </w:rPr>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Pr>
                      <w:color w:val="000000" w:themeColor="text1"/>
                    </w:rPr>
                    <w:t xml:space="preserve"> </w:t>
                  </w:r>
                  <w:r w:rsidRPr="00194FC2">
                    <w:rPr>
                      <w:color w:val="000000" w:themeColor="text1"/>
                    </w:rPr>
                    <w:t xml:space="preserve">Sample Text Here Sample Text Here Sample Text Here Sample Text Here </w:t>
                  </w:r>
                  <w:r>
                    <w:rPr>
                      <w:color w:val="000000" w:themeColor="text1"/>
                    </w:rPr>
                    <w:t xml:space="preserve"> </w:t>
                  </w:r>
                  <w:r w:rsidRPr="00194FC2">
                    <w:rPr>
                      <w:color w:val="000000" w:themeColor="text1"/>
                    </w:rPr>
                    <w:t xml:space="preserve">Sample Text Here Sample Text Here </w:t>
                  </w:r>
                </w:p>
                <w:p w14:paraId="0CB26859" w14:textId="77777777" w:rsidR="00DA780E" w:rsidRPr="00194FC2" w:rsidRDefault="00DA780E" w:rsidP="00DA780E">
                  <w:pPr>
                    <w:rPr>
                      <w:color w:val="000000" w:themeColor="text1"/>
                    </w:rPr>
                  </w:pPr>
                </w:p>
                <w:p w14:paraId="3359D089" w14:textId="77777777" w:rsidR="00DA780E" w:rsidRPr="00194FC2" w:rsidRDefault="00DA780E" w:rsidP="00DA780E">
                  <w:pPr>
                    <w:rPr>
                      <w:color w:val="000000" w:themeColor="text1"/>
                    </w:rPr>
                  </w:pPr>
                </w:p>
                <w:p w14:paraId="17A1E613" w14:textId="77777777" w:rsidR="00DA780E" w:rsidRPr="00194FC2" w:rsidRDefault="00DA780E" w:rsidP="00DA780E">
                  <w:pPr>
                    <w:jc w:val="both"/>
                    <w:rPr>
                      <w:color w:val="000000" w:themeColor="text1"/>
                    </w:rPr>
                  </w:pPr>
                </w:p>
                <w:p w14:paraId="39041343" w14:textId="77777777" w:rsidR="00DA780E" w:rsidRDefault="00DA780E" w:rsidP="00DA780E">
                  <w:pPr>
                    <w:jc w:val="both"/>
                    <w:rPr>
                      <w:color w:val="000000" w:themeColor="text1"/>
                    </w:rPr>
                  </w:pPr>
                </w:p>
                <w:p w14:paraId="6C63B932" w14:textId="77777777" w:rsidR="00DA780E" w:rsidRPr="00194FC2" w:rsidRDefault="00DA780E" w:rsidP="00DA780E">
                  <w:pPr>
                    <w:jc w:val="both"/>
                    <w:rPr>
                      <w:color w:val="000000" w:themeColor="text1"/>
                    </w:rPr>
                  </w:pPr>
                </w:p>
                <w:p w14:paraId="48C4946C" w14:textId="77777777" w:rsidR="004160AD" w:rsidRPr="004160AD" w:rsidRDefault="004160AD" w:rsidP="00DA780E">
                  <w:pPr>
                    <w:rPr>
                      <w:b/>
                      <w:color w:val="000000" w:themeColor="text1"/>
                      <w:sz w:val="34"/>
                    </w:rPr>
                  </w:pPr>
                </w:p>
              </w:txbxContent>
            </v:textbox>
          </v:shape>
        </w:pict>
      </w:r>
      <w:r>
        <w:rPr>
          <w:noProof/>
          <w:sz w:val="24"/>
          <w:szCs w:val="24"/>
        </w:rPr>
        <w:pict w14:anchorId="79BFB69A">
          <v:rect id="_x0000_s1044" style="position:absolute;margin-left:13.5pt;margin-top:-15.75pt;width:533pt;height:682.5pt;z-index:251660288" fillcolor="#ddd8c2 [2894]" strokecolor="#1c1a10 [334]"/>
        </w:pict>
      </w:r>
      <w:r w:rsidR="00000000">
        <w:rPr>
          <w:noProof/>
          <w:sz w:val="24"/>
          <w:szCs w:val="24"/>
        </w:rPr>
        <w:pict w14:anchorId="5EEE5F02">
          <v:shape id="_x0000_s1060" type="#_x0000_t202" style="position:absolute;margin-left:119.25pt;margin-top:526.5pt;width:257.25pt;height:83.25pt;z-index:251673600" filled="f" stroked="f">
            <v:textbox style="mso-next-textbox:#_x0000_s1060" inset="0,0,0,0">
              <w:txbxContent>
                <w:p w14:paraId="7240B293" w14:textId="77777777" w:rsidR="00A0231B" w:rsidRPr="00A0231B" w:rsidRDefault="00A0231B" w:rsidP="00A0231B">
                  <w:pPr>
                    <w:pStyle w:val="Address01"/>
                    <w:rPr>
                      <w:color w:val="000000" w:themeColor="text1"/>
                      <w:sz w:val="24"/>
                    </w:rPr>
                  </w:pPr>
                  <w:r w:rsidRPr="00A0231B">
                    <w:rPr>
                      <w:color w:val="000000" w:themeColor="text1"/>
                      <w:sz w:val="24"/>
                    </w:rPr>
                    <w:t xml:space="preserve">5555 Street Address, City, ST 55555    </w:t>
                  </w:r>
                </w:p>
                <w:p w14:paraId="370F9C7A" w14:textId="77777777" w:rsidR="00A0231B" w:rsidRPr="00A0231B" w:rsidRDefault="00A0231B" w:rsidP="00A0231B">
                  <w:pPr>
                    <w:pStyle w:val="Address01"/>
                    <w:rPr>
                      <w:color w:val="000000" w:themeColor="text1"/>
                      <w:sz w:val="24"/>
                    </w:rPr>
                  </w:pPr>
                  <w:r w:rsidRPr="00A0231B">
                    <w:rPr>
                      <w:b/>
                      <w:color w:val="000000" w:themeColor="text1"/>
                      <w:sz w:val="24"/>
                    </w:rPr>
                    <w:t>PH:</w:t>
                  </w:r>
                  <w:r w:rsidRPr="00A0231B">
                    <w:rPr>
                      <w:color w:val="000000" w:themeColor="text1"/>
                      <w:sz w:val="24"/>
                    </w:rPr>
                    <w:t xml:space="preserve"> 555.555.5555 </w:t>
                  </w:r>
                  <w:r w:rsidRPr="00A0231B">
                    <w:rPr>
                      <w:b/>
                      <w:color w:val="000000" w:themeColor="text1"/>
                      <w:sz w:val="24"/>
                    </w:rPr>
                    <w:t>FX</w:t>
                  </w:r>
                  <w:r w:rsidRPr="00A0231B">
                    <w:rPr>
                      <w:color w:val="000000" w:themeColor="text1"/>
                      <w:sz w:val="24"/>
                    </w:rPr>
                    <w:t>: 555.555.555</w:t>
                  </w:r>
                </w:p>
                <w:p w14:paraId="6CF2BD86" w14:textId="77777777" w:rsidR="00A0231B" w:rsidRPr="00A0231B" w:rsidRDefault="00A0231B" w:rsidP="00A0231B">
                  <w:pPr>
                    <w:pStyle w:val="websiteemail"/>
                    <w:rPr>
                      <w:color w:val="000000" w:themeColor="text1"/>
                      <w:sz w:val="24"/>
                    </w:rPr>
                  </w:pPr>
                  <w:r w:rsidRPr="00A0231B">
                    <w:rPr>
                      <w:color w:val="000000" w:themeColor="text1"/>
                      <w:sz w:val="24"/>
                    </w:rPr>
                    <w:t xml:space="preserve">www.webaddress.com   </w:t>
                  </w:r>
                </w:p>
                <w:p w14:paraId="375DA947" w14:textId="77777777" w:rsidR="00A0231B" w:rsidRPr="00A0231B" w:rsidRDefault="00A0231B" w:rsidP="00A0231B">
                  <w:pPr>
                    <w:pStyle w:val="websiteemail"/>
                    <w:rPr>
                      <w:color w:val="000000" w:themeColor="text1"/>
                      <w:sz w:val="24"/>
                    </w:rPr>
                  </w:pPr>
                  <w:r w:rsidRPr="00A0231B">
                    <w:rPr>
                      <w:color w:val="000000" w:themeColor="text1"/>
                      <w:sz w:val="24"/>
                    </w:rPr>
                    <w:t>email@address.com</w:t>
                  </w:r>
                </w:p>
              </w:txbxContent>
            </v:textbox>
          </v:shape>
        </w:pict>
      </w:r>
    </w:p>
    <w:sectPr w:rsidR="005E1B98" w:rsidRPr="00314380" w:rsidSect="0093649A">
      <w:pgSz w:w="12240" w:h="15840"/>
      <w:pgMar w:top="1440" w:right="72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2DCF0" w14:textId="77777777" w:rsidR="0001771C" w:rsidRDefault="0001771C" w:rsidP="00676D54">
      <w:pPr>
        <w:spacing w:after="0" w:line="240" w:lineRule="auto"/>
      </w:pPr>
      <w:r>
        <w:separator/>
      </w:r>
    </w:p>
  </w:endnote>
  <w:endnote w:type="continuationSeparator" w:id="0">
    <w:p w14:paraId="52C922A2" w14:textId="77777777" w:rsidR="0001771C" w:rsidRDefault="0001771C" w:rsidP="0067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3D9E5" w14:textId="77777777" w:rsidR="0001771C" w:rsidRDefault="0001771C" w:rsidP="00676D54">
      <w:pPr>
        <w:spacing w:after="0" w:line="240" w:lineRule="auto"/>
      </w:pPr>
      <w:r>
        <w:separator/>
      </w:r>
    </w:p>
  </w:footnote>
  <w:footnote w:type="continuationSeparator" w:id="0">
    <w:p w14:paraId="3DD8183C" w14:textId="77777777" w:rsidR="0001771C" w:rsidRDefault="0001771C" w:rsidP="00676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4380"/>
    <w:rsid w:val="00002D51"/>
    <w:rsid w:val="0001771C"/>
    <w:rsid w:val="0002543C"/>
    <w:rsid w:val="00041175"/>
    <w:rsid w:val="0005389D"/>
    <w:rsid w:val="00065013"/>
    <w:rsid w:val="000738AE"/>
    <w:rsid w:val="00090AE9"/>
    <w:rsid w:val="000C7515"/>
    <w:rsid w:val="000E3E20"/>
    <w:rsid w:val="001164FC"/>
    <w:rsid w:val="00164AE5"/>
    <w:rsid w:val="001928AF"/>
    <w:rsid w:val="00194FC2"/>
    <w:rsid w:val="00231FAC"/>
    <w:rsid w:val="002C50CA"/>
    <w:rsid w:val="002D3831"/>
    <w:rsid w:val="002D5E0D"/>
    <w:rsid w:val="002F079A"/>
    <w:rsid w:val="00301A35"/>
    <w:rsid w:val="00302CAB"/>
    <w:rsid w:val="00306E36"/>
    <w:rsid w:val="00310596"/>
    <w:rsid w:val="0031278E"/>
    <w:rsid w:val="00314380"/>
    <w:rsid w:val="00324B55"/>
    <w:rsid w:val="00335755"/>
    <w:rsid w:val="003363DD"/>
    <w:rsid w:val="0037189D"/>
    <w:rsid w:val="003B51E2"/>
    <w:rsid w:val="003E0CD9"/>
    <w:rsid w:val="00415686"/>
    <w:rsid w:val="004160AD"/>
    <w:rsid w:val="00491086"/>
    <w:rsid w:val="004B35C3"/>
    <w:rsid w:val="004C1871"/>
    <w:rsid w:val="004D1315"/>
    <w:rsid w:val="004D6A9B"/>
    <w:rsid w:val="00517172"/>
    <w:rsid w:val="005431B6"/>
    <w:rsid w:val="00550096"/>
    <w:rsid w:val="005675BF"/>
    <w:rsid w:val="0057545E"/>
    <w:rsid w:val="00596FA4"/>
    <w:rsid w:val="005B07A0"/>
    <w:rsid w:val="005C2BF9"/>
    <w:rsid w:val="005D5925"/>
    <w:rsid w:val="005D7F70"/>
    <w:rsid w:val="005E1036"/>
    <w:rsid w:val="005E1B98"/>
    <w:rsid w:val="005F7B76"/>
    <w:rsid w:val="0061413A"/>
    <w:rsid w:val="00621806"/>
    <w:rsid w:val="00633330"/>
    <w:rsid w:val="00647115"/>
    <w:rsid w:val="006740D7"/>
    <w:rsid w:val="00676D54"/>
    <w:rsid w:val="006E3A47"/>
    <w:rsid w:val="006F00A9"/>
    <w:rsid w:val="006F7C7C"/>
    <w:rsid w:val="00710386"/>
    <w:rsid w:val="00723F20"/>
    <w:rsid w:val="007F3894"/>
    <w:rsid w:val="00856F03"/>
    <w:rsid w:val="00864702"/>
    <w:rsid w:val="008B7B86"/>
    <w:rsid w:val="008C55DB"/>
    <w:rsid w:val="008D2F36"/>
    <w:rsid w:val="008F7D51"/>
    <w:rsid w:val="0091684B"/>
    <w:rsid w:val="00934FD0"/>
    <w:rsid w:val="0093649A"/>
    <w:rsid w:val="00963D0E"/>
    <w:rsid w:val="0097014C"/>
    <w:rsid w:val="009C7F53"/>
    <w:rsid w:val="009D2D7D"/>
    <w:rsid w:val="009F0322"/>
    <w:rsid w:val="00A0231B"/>
    <w:rsid w:val="00A225EB"/>
    <w:rsid w:val="00A51235"/>
    <w:rsid w:val="00A61B7E"/>
    <w:rsid w:val="00A95BB6"/>
    <w:rsid w:val="00AC6047"/>
    <w:rsid w:val="00B33D7B"/>
    <w:rsid w:val="00BA0056"/>
    <w:rsid w:val="00BE68FA"/>
    <w:rsid w:val="00BF1530"/>
    <w:rsid w:val="00BF463E"/>
    <w:rsid w:val="00BF518B"/>
    <w:rsid w:val="00BF7DD3"/>
    <w:rsid w:val="00CA42DF"/>
    <w:rsid w:val="00CB0913"/>
    <w:rsid w:val="00CF6719"/>
    <w:rsid w:val="00D320D2"/>
    <w:rsid w:val="00D40596"/>
    <w:rsid w:val="00D5434F"/>
    <w:rsid w:val="00D65AFD"/>
    <w:rsid w:val="00D67864"/>
    <w:rsid w:val="00DA30FE"/>
    <w:rsid w:val="00DA780E"/>
    <w:rsid w:val="00DE2DAA"/>
    <w:rsid w:val="00DF46FA"/>
    <w:rsid w:val="00EC6C2D"/>
    <w:rsid w:val="00F0387B"/>
    <w:rsid w:val="00F83A91"/>
    <w:rsid w:val="00FB7D31"/>
    <w:rsid w:val="00FE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_x0000_s1047"/>
      </o:rules>
    </o:shapelayout>
  </w:shapeDefaults>
  <w:decimalSymbol w:val="."/>
  <w:listSeparator w:val=","/>
  <w14:docId w14:val="49BAE7BB"/>
  <w15:docId w15:val="{9A682715-A1E0-4DA6-8825-B3DF41BC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7515"/>
    <w:pPr>
      <w:spacing w:after="0" w:line="240" w:lineRule="auto"/>
    </w:pPr>
  </w:style>
  <w:style w:type="paragraph" w:customStyle="1" w:styleId="Address01">
    <w:name w:val="Address 01"/>
    <w:basedOn w:val="Normal"/>
    <w:link w:val="Address01Char"/>
    <w:qFormat/>
    <w:rsid w:val="00A0231B"/>
    <w:pPr>
      <w:widowControl w:val="0"/>
      <w:suppressAutoHyphens/>
      <w:autoSpaceDE w:val="0"/>
      <w:autoSpaceDN w:val="0"/>
      <w:adjustRightInd w:val="0"/>
      <w:spacing w:before="120" w:after="0" w:line="288" w:lineRule="auto"/>
      <w:jc w:val="center"/>
      <w:textAlignment w:val="center"/>
    </w:pPr>
    <w:rPr>
      <w:rFonts w:ascii="Arial" w:eastAsia="Times New Roman" w:hAnsi="Arial" w:cs="Times New Roman"/>
      <w:color w:val="215352"/>
      <w:sz w:val="20"/>
      <w:szCs w:val="20"/>
    </w:rPr>
  </w:style>
  <w:style w:type="paragraph" w:customStyle="1" w:styleId="websiteemail">
    <w:name w:val="website/email"/>
    <w:basedOn w:val="Normal"/>
    <w:link w:val="websiteemailChar"/>
    <w:qFormat/>
    <w:rsid w:val="00A0231B"/>
    <w:pPr>
      <w:widowControl w:val="0"/>
      <w:autoSpaceDE w:val="0"/>
      <w:autoSpaceDN w:val="0"/>
      <w:adjustRightInd w:val="0"/>
      <w:spacing w:after="0" w:line="360" w:lineRule="atLeast"/>
      <w:jc w:val="center"/>
      <w:textAlignment w:val="center"/>
    </w:pPr>
    <w:rPr>
      <w:rFonts w:ascii="Arial" w:eastAsia="Times New Roman" w:hAnsi="Arial" w:cs="Times New Roman"/>
      <w:b/>
      <w:color w:val="215352"/>
      <w:sz w:val="20"/>
      <w:szCs w:val="20"/>
    </w:rPr>
  </w:style>
  <w:style w:type="character" w:customStyle="1" w:styleId="Address01Char">
    <w:name w:val="Address 01 Char"/>
    <w:basedOn w:val="DefaultParagraphFont"/>
    <w:link w:val="Address01"/>
    <w:rsid w:val="00A0231B"/>
    <w:rPr>
      <w:rFonts w:ascii="Arial" w:eastAsia="Times New Roman" w:hAnsi="Arial" w:cs="Times New Roman"/>
      <w:color w:val="215352"/>
      <w:sz w:val="20"/>
      <w:szCs w:val="20"/>
    </w:rPr>
  </w:style>
  <w:style w:type="character" w:customStyle="1" w:styleId="websiteemailChar">
    <w:name w:val="website/email Char"/>
    <w:basedOn w:val="DefaultParagraphFont"/>
    <w:link w:val="websiteemail"/>
    <w:rsid w:val="00A0231B"/>
    <w:rPr>
      <w:rFonts w:ascii="Arial" w:eastAsia="Times New Roman" w:hAnsi="Arial" w:cs="Times New Roman"/>
      <w:b/>
      <w:color w:val="215352"/>
      <w:sz w:val="20"/>
      <w:szCs w:val="20"/>
    </w:rPr>
  </w:style>
  <w:style w:type="paragraph" w:styleId="Header">
    <w:name w:val="header"/>
    <w:basedOn w:val="Normal"/>
    <w:link w:val="HeaderChar"/>
    <w:uiPriority w:val="99"/>
    <w:semiHidden/>
    <w:unhideWhenUsed/>
    <w:rsid w:val="00676D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6D54"/>
  </w:style>
  <w:style w:type="paragraph" w:styleId="Footer">
    <w:name w:val="footer"/>
    <w:basedOn w:val="Normal"/>
    <w:link w:val="FooterChar"/>
    <w:uiPriority w:val="99"/>
    <w:semiHidden/>
    <w:unhideWhenUsed/>
    <w:rsid w:val="00676D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6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4294964743</TotalTime>
  <Pages>7</Pages>
  <Words>7</Words>
  <Characters>40</Characters>
  <Application>Microsoft Office Word</Application>
  <DocSecurity>0</DocSecurity>
  <Lines>1</Lines>
  <Paragraphs>1</Paragraphs>
  <ScaleCrop>false</ScaleCrop>
  <Company>https://www.reportexamples.org/</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School Report Example</dc:title>
  <dc:subject>Annual School Report Example</dc:subject>
  <dc:creator>https://www.reportexamples.org/</dc:creator>
  <cp:keywords/>
  <dc:description/>
  <cp:lastModifiedBy>DELL</cp:lastModifiedBy>
  <cp:revision>121</cp:revision>
  <dcterms:created xsi:type="dcterms:W3CDTF">2003-05-08T14:50:00Z</dcterms:created>
  <dcterms:modified xsi:type="dcterms:W3CDTF">2024-07-22T10:53:00Z</dcterms:modified>
  <cp:category>Annual School Report Example</cp:category>
</cp:coreProperties>
</file>